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E9C4F" w14:textId="760C8004" w:rsidR="00242A0E" w:rsidRPr="00790D1A" w:rsidRDefault="007F20B2" w:rsidP="002946A5">
      <w:pPr>
        <w:spacing w:line="360" w:lineRule="auto"/>
        <w:jc w:val="both"/>
        <w:rPr>
          <w:rFonts w:ascii="Goethe FF Clan" w:hAnsi="Goethe FF Clan" w:cstheme="minorHAnsi"/>
          <w:lang w:val="pl-PL"/>
        </w:rPr>
      </w:pPr>
      <w:r w:rsidRPr="00790D1A">
        <w:rPr>
          <w:rFonts w:ascii="Goethe FF Clan" w:hAnsi="Goethe FF Clan" w:cstheme="minorHAnsi"/>
          <w:lang w:val="pl-PL"/>
        </w:rPr>
        <w:t xml:space="preserve">Aby zapewnić Państwu bezpieczny udział w egzaminie wprowadziliśmy </w:t>
      </w:r>
      <w:r w:rsidR="00242A0E" w:rsidRPr="00790D1A">
        <w:rPr>
          <w:rFonts w:ascii="Goethe FF Clan" w:hAnsi="Goethe FF Clan" w:cstheme="minorHAnsi"/>
          <w:lang w:val="pl-PL"/>
        </w:rPr>
        <w:t xml:space="preserve">wymagane środki </w:t>
      </w:r>
      <w:r w:rsidR="008537DA" w:rsidRPr="00790D1A">
        <w:rPr>
          <w:rFonts w:ascii="Goethe FF Clan" w:hAnsi="Goethe FF Clan" w:cstheme="minorHAnsi"/>
          <w:lang w:val="pl-PL"/>
        </w:rPr>
        <w:t>bezpieczeństwa zgodne</w:t>
      </w:r>
      <w:r w:rsidR="00242A0E" w:rsidRPr="00790D1A">
        <w:rPr>
          <w:rFonts w:ascii="Goethe FF Clan" w:hAnsi="Goethe FF Clan" w:cstheme="minorHAnsi"/>
          <w:lang w:val="pl-PL"/>
        </w:rPr>
        <w:t xml:space="preserve"> z wytycznymi Ministerstwa Ed</w:t>
      </w:r>
      <w:r w:rsidR="008537DA" w:rsidRPr="00790D1A">
        <w:rPr>
          <w:rFonts w:ascii="Goethe FF Clan" w:hAnsi="Goethe FF Clan" w:cstheme="minorHAnsi"/>
          <w:lang w:val="pl-PL"/>
        </w:rPr>
        <w:t>ukacji Narodowej oraz Głównego Inspektoriatu Sanitarnego</w:t>
      </w:r>
      <w:r w:rsidR="00FD730D" w:rsidRPr="00790D1A">
        <w:rPr>
          <w:rFonts w:ascii="Goethe FF Clan" w:hAnsi="Goethe FF Clan" w:cstheme="minorHAnsi"/>
          <w:lang w:val="pl-PL"/>
        </w:rPr>
        <w:t>.</w:t>
      </w:r>
    </w:p>
    <w:p w14:paraId="6DE0CD33" w14:textId="5C0F58E4" w:rsidR="000D5FD6" w:rsidRPr="00790D1A" w:rsidRDefault="00F118B8" w:rsidP="008537DA">
      <w:pPr>
        <w:spacing w:line="360" w:lineRule="auto"/>
        <w:rPr>
          <w:rFonts w:ascii="Goethe FF Clan" w:hAnsi="Goethe FF Clan" w:cstheme="minorHAnsi"/>
          <w:lang w:val="pl-PL"/>
        </w:rPr>
      </w:pPr>
      <w:r w:rsidRPr="00790D1A">
        <w:rPr>
          <w:rFonts w:ascii="Goethe FF Clan" w:hAnsi="Goethe FF Clan" w:cstheme="minorHAnsi"/>
          <w:lang w:val="pl-PL"/>
        </w:rPr>
        <w:t>Osoby, które przystępują</w:t>
      </w:r>
      <w:r w:rsidR="007F20B2" w:rsidRPr="00790D1A">
        <w:rPr>
          <w:rFonts w:ascii="Goethe FF Clan" w:hAnsi="Goethe FF Clan" w:cstheme="minorHAnsi"/>
          <w:lang w:val="pl-PL"/>
        </w:rPr>
        <w:t xml:space="preserve"> do egzaminu zobowiązane są do </w:t>
      </w:r>
      <w:r w:rsidR="006813BB" w:rsidRPr="00790D1A">
        <w:rPr>
          <w:rFonts w:ascii="Goethe FF Clan" w:hAnsi="Goethe FF Clan" w:cstheme="minorHAnsi"/>
          <w:lang w:val="pl-PL"/>
        </w:rPr>
        <w:t xml:space="preserve">ich </w:t>
      </w:r>
      <w:r w:rsidR="007F20B2" w:rsidRPr="00790D1A">
        <w:rPr>
          <w:rFonts w:ascii="Goethe FF Clan" w:hAnsi="Goethe FF Clan" w:cstheme="minorHAnsi"/>
          <w:lang w:val="pl-PL"/>
        </w:rPr>
        <w:t>przestrzegania</w:t>
      </w:r>
      <w:r w:rsidR="006813BB" w:rsidRPr="00790D1A">
        <w:rPr>
          <w:rFonts w:ascii="Goethe FF Clan" w:hAnsi="Goethe FF Clan" w:cstheme="minorHAnsi"/>
          <w:lang w:val="pl-PL"/>
        </w:rPr>
        <w:t>.</w:t>
      </w:r>
    </w:p>
    <w:p w14:paraId="1FC811B1" w14:textId="6F8C3717" w:rsidR="000D5FD6" w:rsidRPr="00790D1A" w:rsidRDefault="00A12246">
      <w:pPr>
        <w:rPr>
          <w:rFonts w:ascii="Goethe FF Clan" w:hAnsi="Goethe FF Clan" w:cstheme="minorHAnsi"/>
          <w:lang w:val="pl-PL"/>
        </w:rPr>
      </w:pPr>
      <w:r w:rsidRPr="00790D1A">
        <w:rPr>
          <w:rFonts w:ascii="Goethe FF Clan" w:hAnsi="Goethe FF Clan" w:cstheme="minorHAnsi"/>
          <w:lang w:val="pl-PL"/>
        </w:rPr>
        <w:t>Kierujemy się wytycznymi</w:t>
      </w:r>
      <w:r w:rsidR="000D5FD6" w:rsidRPr="00790D1A">
        <w:rPr>
          <w:rFonts w:ascii="Goethe FF Clan" w:hAnsi="Goethe FF Clan" w:cstheme="minorHAnsi"/>
          <w:lang w:val="pl-PL"/>
        </w:rPr>
        <w:t xml:space="preserve"> dot. przeprowadzania egzaminów</w:t>
      </w:r>
      <w:r w:rsidRPr="00790D1A">
        <w:rPr>
          <w:rFonts w:ascii="Goethe FF Clan" w:hAnsi="Goethe FF Clan" w:cstheme="minorHAnsi"/>
          <w:lang w:val="pl-PL"/>
        </w:rPr>
        <w:t>, które</w:t>
      </w:r>
      <w:r w:rsidR="000D5FD6" w:rsidRPr="00790D1A">
        <w:rPr>
          <w:rFonts w:ascii="Goethe FF Clan" w:hAnsi="Goethe FF Clan" w:cstheme="minorHAnsi"/>
          <w:lang w:val="pl-PL"/>
        </w:rPr>
        <w:t xml:space="preserve"> znajdują się na stronie: </w:t>
      </w:r>
      <w:bookmarkStart w:id="0" w:name="_GoBack"/>
      <w:bookmarkEnd w:id="0"/>
    </w:p>
    <w:p w14:paraId="095A4B6D" w14:textId="66718740" w:rsidR="00242A0E" w:rsidRPr="00790D1A" w:rsidRDefault="006523F8">
      <w:pPr>
        <w:rPr>
          <w:rFonts w:ascii="Goethe FF Clan" w:hAnsi="Goethe FF Clan" w:cstheme="minorHAnsi"/>
          <w:lang w:val="pl-PL"/>
        </w:rPr>
      </w:pPr>
      <w:hyperlink r:id="rId7" w:history="1">
        <w:r w:rsidR="00242A0E" w:rsidRPr="00790D1A">
          <w:rPr>
            <w:rStyle w:val="Hipercze"/>
            <w:rFonts w:ascii="Goethe FF Clan" w:hAnsi="Goethe FF Clan" w:cstheme="minorHAnsi"/>
            <w:lang w:val="pl-PL"/>
          </w:rPr>
          <w:t>https://www.gov.pl/web/edukacja/wytyczne-gis-mz-i-men</w:t>
        </w:r>
      </w:hyperlink>
    </w:p>
    <w:p w14:paraId="3A0D9B56" w14:textId="77777777" w:rsidR="006813BB" w:rsidRPr="00790D1A" w:rsidRDefault="006813BB">
      <w:pPr>
        <w:rPr>
          <w:rFonts w:ascii="Goethe FF Clan" w:hAnsi="Goethe FF Clan" w:cstheme="minorHAnsi"/>
          <w:lang w:val="pl-PL"/>
        </w:rPr>
      </w:pPr>
    </w:p>
    <w:p w14:paraId="3BD36C32" w14:textId="3FED053B" w:rsidR="00BE3E32" w:rsidRPr="00790D1A" w:rsidRDefault="00E803AE" w:rsidP="00BE3E32">
      <w:pPr>
        <w:rPr>
          <w:rFonts w:ascii="Goethe FF Clan" w:hAnsi="Goethe FF Clan" w:cstheme="minorHAnsi"/>
          <w:b/>
          <w:lang w:val="pl-PL"/>
        </w:rPr>
      </w:pPr>
      <w:r w:rsidRPr="00790D1A">
        <w:rPr>
          <w:rFonts w:ascii="Goethe FF Clan" w:hAnsi="Goethe FF Clan" w:cstheme="minorHAnsi"/>
          <w:b/>
          <w:lang w:val="pl-PL"/>
        </w:rPr>
        <w:t>Poniżej przedstawiamy zestawienie najważniejszych informacji</w:t>
      </w:r>
      <w:r w:rsidR="00AC1861" w:rsidRPr="00790D1A">
        <w:rPr>
          <w:rFonts w:ascii="Goethe FF Clan" w:hAnsi="Goethe FF Clan" w:cstheme="minorHAnsi"/>
          <w:b/>
          <w:lang w:val="pl-PL"/>
        </w:rPr>
        <w:t>:</w:t>
      </w:r>
    </w:p>
    <w:p w14:paraId="18389EE6" w14:textId="30647DCB" w:rsidR="00A12246" w:rsidRPr="00790D1A" w:rsidRDefault="00A12246" w:rsidP="00D824DF">
      <w:pPr>
        <w:pStyle w:val="Akapitzlist"/>
        <w:numPr>
          <w:ilvl w:val="0"/>
          <w:numId w:val="16"/>
        </w:numPr>
        <w:spacing w:line="360" w:lineRule="auto"/>
        <w:rPr>
          <w:rFonts w:ascii="Goethe FF Clan" w:hAnsi="Goethe FF Clan" w:cstheme="minorHAnsi"/>
          <w:lang w:val="pl-PL"/>
        </w:rPr>
      </w:pPr>
      <w:r w:rsidRPr="00790D1A">
        <w:rPr>
          <w:rFonts w:ascii="Goethe FF Clan" w:hAnsi="Goethe FF Clan" w:cstheme="minorHAnsi"/>
          <w:lang w:val="pl-PL"/>
        </w:rPr>
        <w:t>W egzaminie może wziąć udział wyłącznie osoba zdrowa (bez objawów chorobowych sugerujących chorobę zakaźną).</w:t>
      </w:r>
    </w:p>
    <w:p w14:paraId="194D708A" w14:textId="3E199B9F" w:rsidR="00C21EAC" w:rsidRPr="00790D1A" w:rsidRDefault="00C21EAC" w:rsidP="007872D1">
      <w:pPr>
        <w:pStyle w:val="Akapitzlist"/>
        <w:numPr>
          <w:ilvl w:val="0"/>
          <w:numId w:val="16"/>
        </w:numPr>
        <w:rPr>
          <w:rFonts w:ascii="Goethe FF Clan" w:hAnsi="Goethe FF Clan" w:cstheme="minorHAnsi"/>
          <w:lang w:val="pl-PL"/>
        </w:rPr>
      </w:pPr>
      <w:r w:rsidRPr="00790D1A">
        <w:rPr>
          <w:rFonts w:ascii="Goethe FF Clan" w:hAnsi="Goethe FF Clan" w:cstheme="minorHAnsi"/>
          <w:lang w:val="pl-PL"/>
        </w:rPr>
        <w:t xml:space="preserve">W trakcie trwania egzaminów w </w:t>
      </w:r>
      <w:r w:rsidR="007872D1" w:rsidRPr="007872D1">
        <w:rPr>
          <w:rFonts w:ascii="Goethe FF Clan" w:hAnsi="Goethe FF Clan" w:cstheme="minorHAnsi"/>
          <w:lang w:val="pl-PL"/>
        </w:rPr>
        <w:t>budynku Wydziału Humanistycznego UWM w Olsztynie</w:t>
      </w:r>
      <w:r w:rsidRPr="00790D1A">
        <w:rPr>
          <w:rFonts w:ascii="Goethe FF Clan" w:hAnsi="Goethe FF Clan" w:cstheme="minorHAnsi"/>
          <w:lang w:val="pl-PL"/>
        </w:rPr>
        <w:t xml:space="preserve"> nie odbywają się żadne inne zajęcia edukacyjne.</w:t>
      </w:r>
    </w:p>
    <w:p w14:paraId="769D78B6" w14:textId="0DDE2240" w:rsidR="00C21EAC" w:rsidRPr="00790D1A" w:rsidRDefault="00C21EAC" w:rsidP="00D824DF">
      <w:pPr>
        <w:pStyle w:val="Akapitzlist"/>
        <w:numPr>
          <w:ilvl w:val="0"/>
          <w:numId w:val="16"/>
        </w:numPr>
        <w:rPr>
          <w:rFonts w:ascii="Goethe FF Clan" w:hAnsi="Goethe FF Clan" w:cstheme="minorHAnsi"/>
          <w:lang w:val="pl-PL"/>
        </w:rPr>
      </w:pPr>
      <w:r w:rsidRPr="00790D1A">
        <w:rPr>
          <w:rFonts w:ascii="Goethe FF Clan" w:hAnsi="Goethe FF Clan" w:cstheme="minorHAnsi"/>
          <w:lang w:val="pl-PL"/>
        </w:rPr>
        <w:t>Na egzamin nie wolno wnosić zbędnych rzeczy w tym książek, telefonów komórkowych.</w:t>
      </w:r>
    </w:p>
    <w:p w14:paraId="6D5C6D68" w14:textId="4E9DEE0D" w:rsidR="00C21EAC" w:rsidRPr="00790D1A" w:rsidRDefault="00C21EAC" w:rsidP="00D824DF">
      <w:pPr>
        <w:pStyle w:val="Akapitzlist"/>
        <w:numPr>
          <w:ilvl w:val="0"/>
          <w:numId w:val="16"/>
        </w:numPr>
        <w:spacing w:line="360" w:lineRule="auto"/>
        <w:rPr>
          <w:rFonts w:ascii="Goethe FF Clan" w:hAnsi="Goethe FF Clan" w:cstheme="minorHAnsi"/>
          <w:lang w:val="pl-PL"/>
        </w:rPr>
      </w:pPr>
      <w:r w:rsidRPr="00790D1A">
        <w:rPr>
          <w:rFonts w:ascii="Goethe FF Clan" w:hAnsi="Goethe FF Clan" w:cstheme="minorHAnsi"/>
          <w:lang w:val="pl-PL"/>
        </w:rPr>
        <w:t xml:space="preserve">Uczestnicy egzaminu przynoszą ze sobą przybory do pisania. </w:t>
      </w:r>
      <w:r w:rsidR="000743E6" w:rsidRPr="00790D1A">
        <w:rPr>
          <w:rFonts w:ascii="Goethe FF Clan" w:hAnsi="Goethe FF Clan" w:cstheme="minorHAnsi"/>
          <w:lang w:val="pl-PL"/>
        </w:rPr>
        <w:t>W razie potrzeby również butelkę z wodą.</w:t>
      </w:r>
    </w:p>
    <w:p w14:paraId="4AE312CF" w14:textId="637D682B" w:rsidR="00C21EAC" w:rsidRPr="00790D1A" w:rsidRDefault="00AC1861">
      <w:pPr>
        <w:rPr>
          <w:rFonts w:ascii="Goethe FF Clan" w:hAnsi="Goethe FF Clan" w:cstheme="minorHAnsi"/>
          <w:b/>
          <w:lang w:val="pl-PL"/>
        </w:rPr>
      </w:pPr>
      <w:r w:rsidRPr="00790D1A">
        <w:rPr>
          <w:rFonts w:ascii="Goethe FF Clan" w:hAnsi="Goethe FF Clan" w:cstheme="minorHAnsi"/>
          <w:b/>
          <w:lang w:val="pl-PL"/>
        </w:rPr>
        <w:t>Wejście</w:t>
      </w:r>
      <w:r w:rsidR="00A12246" w:rsidRPr="00790D1A">
        <w:rPr>
          <w:rFonts w:ascii="Goethe FF Clan" w:hAnsi="Goethe FF Clan" w:cstheme="minorHAnsi"/>
          <w:b/>
          <w:lang w:val="pl-PL"/>
        </w:rPr>
        <w:t xml:space="preserve"> i opuszczenie budynku</w:t>
      </w:r>
      <w:r w:rsidR="00242A0E" w:rsidRPr="00790D1A">
        <w:rPr>
          <w:rFonts w:ascii="Goethe FF Clan" w:hAnsi="Goethe FF Clan" w:cstheme="minorHAnsi"/>
          <w:b/>
          <w:lang w:val="pl-PL"/>
        </w:rPr>
        <w:t xml:space="preserve"> </w:t>
      </w:r>
      <w:r w:rsidR="0079312D">
        <w:rPr>
          <w:rFonts w:ascii="Goethe FF Clan" w:hAnsi="Goethe FF Clan" w:cstheme="minorHAnsi"/>
          <w:b/>
          <w:lang w:val="pl-PL"/>
        </w:rPr>
        <w:t>Wydziału Humanistycznego UWM w Olsztynie</w:t>
      </w:r>
    </w:p>
    <w:p w14:paraId="71E528C7" w14:textId="77777777" w:rsidR="00A12246" w:rsidRPr="00790D1A" w:rsidRDefault="00BE3E32" w:rsidP="00D824DF">
      <w:pPr>
        <w:pStyle w:val="Akapitzlist"/>
        <w:numPr>
          <w:ilvl w:val="0"/>
          <w:numId w:val="17"/>
        </w:numPr>
        <w:spacing w:line="360" w:lineRule="auto"/>
        <w:rPr>
          <w:rFonts w:ascii="Goethe FF Clan" w:hAnsi="Goethe FF Clan" w:cstheme="minorHAnsi"/>
          <w:lang w:val="pl-PL"/>
        </w:rPr>
      </w:pPr>
      <w:r w:rsidRPr="00790D1A">
        <w:rPr>
          <w:rFonts w:ascii="Goethe FF Clan" w:hAnsi="Goethe FF Clan" w:cstheme="minorHAnsi"/>
          <w:lang w:val="pl-PL"/>
        </w:rPr>
        <w:t xml:space="preserve">Każdy uczestnik egzaminu </w:t>
      </w:r>
      <w:r w:rsidR="00A12246" w:rsidRPr="00790D1A">
        <w:rPr>
          <w:rFonts w:ascii="Goethe FF Clan" w:hAnsi="Goethe FF Clan" w:cstheme="minorHAnsi"/>
          <w:lang w:val="pl-PL"/>
        </w:rPr>
        <w:t xml:space="preserve">(opiekun prawny w przypadku osób niepełnoletnich) </w:t>
      </w:r>
      <w:r w:rsidRPr="00790D1A">
        <w:rPr>
          <w:rFonts w:ascii="Goethe FF Clan" w:hAnsi="Goethe FF Clan" w:cstheme="minorHAnsi"/>
          <w:lang w:val="pl-PL"/>
        </w:rPr>
        <w:t>wypełnia formularz informujący o aktualnym stanie zdrowia.</w:t>
      </w:r>
    </w:p>
    <w:p w14:paraId="0DF8965E" w14:textId="7C4E95E6" w:rsidR="00C21EAC" w:rsidRPr="00790D1A" w:rsidRDefault="00C21EAC" w:rsidP="00D824DF">
      <w:pPr>
        <w:pStyle w:val="Akapitzlist"/>
        <w:numPr>
          <w:ilvl w:val="0"/>
          <w:numId w:val="17"/>
        </w:numPr>
        <w:spacing w:line="360" w:lineRule="auto"/>
        <w:rPr>
          <w:rFonts w:ascii="Goethe FF Clan" w:hAnsi="Goethe FF Clan" w:cstheme="minorHAnsi"/>
          <w:lang w:val="pl-PL"/>
        </w:rPr>
      </w:pPr>
      <w:r w:rsidRPr="00790D1A">
        <w:rPr>
          <w:rFonts w:ascii="Goethe FF Clan" w:hAnsi="Goethe FF Clan" w:cstheme="minorHAnsi"/>
          <w:lang w:val="pl-PL"/>
        </w:rPr>
        <w:t>Rodzic/Prawny opiekun/nauczyciel nie może w</w:t>
      </w:r>
      <w:r w:rsidR="00EA54B0" w:rsidRPr="00790D1A">
        <w:rPr>
          <w:rFonts w:ascii="Goethe FF Clan" w:hAnsi="Goethe FF Clan" w:cstheme="minorHAnsi"/>
          <w:lang w:val="pl-PL"/>
        </w:rPr>
        <w:t xml:space="preserve">ejść do </w:t>
      </w:r>
      <w:r w:rsidR="0079312D" w:rsidRPr="0079312D">
        <w:rPr>
          <w:rFonts w:ascii="Goethe FF Clan" w:hAnsi="Goethe FF Clan" w:cstheme="minorHAnsi"/>
          <w:lang w:val="pl-PL"/>
        </w:rPr>
        <w:t>budynku Wydziału Humanistycznego UWM w Olsztynie</w:t>
      </w:r>
      <w:r w:rsidRPr="0079312D">
        <w:rPr>
          <w:rFonts w:ascii="Goethe FF Clan" w:hAnsi="Goethe FF Clan" w:cstheme="minorHAnsi"/>
          <w:lang w:val="pl-PL"/>
        </w:rPr>
        <w:t>, z wyjątkiem sytuacji, kiedy z</w:t>
      </w:r>
      <w:r w:rsidRPr="00790D1A">
        <w:rPr>
          <w:rFonts w:ascii="Goethe FF Clan" w:hAnsi="Goethe FF Clan" w:cstheme="minorHAnsi"/>
          <w:lang w:val="pl-PL"/>
        </w:rPr>
        <w:t>dający wymaga pomocy</w:t>
      </w:r>
      <w:r w:rsidR="0079312D">
        <w:rPr>
          <w:rFonts w:ascii="Goethe FF Clan" w:hAnsi="Goethe FF Clan" w:cstheme="minorHAnsi"/>
          <w:lang w:val="pl-PL"/>
        </w:rPr>
        <w:t>,</w:t>
      </w:r>
      <w:r w:rsidRPr="00790D1A">
        <w:rPr>
          <w:rFonts w:ascii="Goethe FF Clan" w:hAnsi="Goethe FF Clan" w:cstheme="minorHAnsi"/>
          <w:lang w:val="pl-PL"/>
        </w:rPr>
        <w:t xml:space="preserve"> np. w poruszaniu się</w:t>
      </w:r>
      <w:r w:rsidR="000743E6" w:rsidRPr="00790D1A">
        <w:rPr>
          <w:rFonts w:ascii="Goethe FF Clan" w:hAnsi="Goethe FF Clan" w:cstheme="minorHAnsi"/>
          <w:lang w:val="pl-PL"/>
        </w:rPr>
        <w:t>.</w:t>
      </w:r>
    </w:p>
    <w:p w14:paraId="4D6EA0BE" w14:textId="4B253A9B" w:rsidR="000743E6" w:rsidRPr="00790D1A" w:rsidRDefault="000743E6" w:rsidP="0079312D">
      <w:pPr>
        <w:pStyle w:val="Akapitzlist"/>
        <w:numPr>
          <w:ilvl w:val="0"/>
          <w:numId w:val="17"/>
        </w:numPr>
        <w:rPr>
          <w:rFonts w:ascii="Goethe FF Clan" w:hAnsi="Goethe FF Clan" w:cstheme="minorHAnsi"/>
          <w:lang w:val="pl-PL"/>
        </w:rPr>
      </w:pPr>
      <w:r w:rsidRPr="00790D1A">
        <w:rPr>
          <w:rFonts w:ascii="Goethe FF Clan" w:hAnsi="Goethe FF Clan" w:cstheme="minorHAnsi"/>
          <w:lang w:val="pl-PL"/>
        </w:rPr>
        <w:t xml:space="preserve">Do </w:t>
      </w:r>
      <w:r w:rsidR="0079312D" w:rsidRPr="0079312D">
        <w:rPr>
          <w:rFonts w:ascii="Goethe FF Clan" w:hAnsi="Goethe FF Clan" w:cstheme="minorHAnsi"/>
          <w:lang w:val="pl-PL"/>
        </w:rPr>
        <w:t xml:space="preserve">budynku Wydziału Humanistycznego UWM w Olsztynie </w:t>
      </w:r>
      <w:r w:rsidRPr="00790D1A">
        <w:rPr>
          <w:rFonts w:ascii="Goethe FF Clan" w:hAnsi="Goethe FF Clan" w:cstheme="minorHAnsi"/>
          <w:lang w:val="pl-PL"/>
        </w:rPr>
        <w:t>mogą wejść wyłącznie osoby z zakrytymi ustami i nosem.</w:t>
      </w:r>
    </w:p>
    <w:p w14:paraId="34E2A82A" w14:textId="22FD0A68" w:rsidR="008416CE" w:rsidRPr="00790D1A" w:rsidRDefault="0079312D" w:rsidP="00D824DF">
      <w:pPr>
        <w:pStyle w:val="Akapitzlist"/>
        <w:numPr>
          <w:ilvl w:val="0"/>
          <w:numId w:val="17"/>
        </w:numPr>
        <w:spacing w:line="360" w:lineRule="auto"/>
        <w:rPr>
          <w:rFonts w:ascii="Goethe FF Clan" w:hAnsi="Goethe FF Clan" w:cstheme="minorHAnsi"/>
          <w:lang w:val="pl-PL"/>
        </w:rPr>
      </w:pPr>
      <w:r>
        <w:rPr>
          <w:rFonts w:ascii="Goethe FF Clan" w:hAnsi="Goethe FF Clan" w:cstheme="minorHAnsi"/>
          <w:lang w:val="pl-PL"/>
        </w:rPr>
        <w:t>U</w:t>
      </w:r>
      <w:r w:rsidR="00EA54B0" w:rsidRPr="00790D1A">
        <w:rPr>
          <w:rFonts w:ascii="Goethe FF Clan" w:hAnsi="Goethe FF Clan" w:cstheme="minorHAnsi"/>
          <w:lang w:val="pl-PL"/>
        </w:rPr>
        <w:t>czestnik</w:t>
      </w:r>
      <w:r>
        <w:rPr>
          <w:rFonts w:ascii="Goethe FF Clan" w:hAnsi="Goethe FF Clan" w:cstheme="minorHAnsi"/>
          <w:lang w:val="pl-PL"/>
        </w:rPr>
        <w:t xml:space="preserve"> egzaminu kieruje się </w:t>
      </w:r>
      <w:r w:rsidR="00EA54B0" w:rsidRPr="00790D1A">
        <w:rPr>
          <w:rFonts w:ascii="Goethe FF Clan" w:hAnsi="Goethe FF Clan" w:cstheme="minorHAnsi"/>
          <w:lang w:val="pl-PL"/>
        </w:rPr>
        <w:t>do odpowiedniej sali egzamin</w:t>
      </w:r>
      <w:r w:rsidR="00AC1861" w:rsidRPr="00790D1A">
        <w:rPr>
          <w:rFonts w:ascii="Goethe FF Clan" w:hAnsi="Goethe FF Clan" w:cstheme="minorHAnsi"/>
          <w:lang w:val="pl-PL"/>
        </w:rPr>
        <w:t>a</w:t>
      </w:r>
      <w:r w:rsidR="00EA54B0" w:rsidRPr="00790D1A">
        <w:rPr>
          <w:rFonts w:ascii="Goethe FF Clan" w:hAnsi="Goethe FF Clan" w:cstheme="minorHAnsi"/>
          <w:lang w:val="pl-PL"/>
        </w:rPr>
        <w:t>cyjnej</w:t>
      </w:r>
      <w:r>
        <w:rPr>
          <w:rFonts w:ascii="Goethe FF Clan" w:hAnsi="Goethe FF Clan" w:cstheme="minorHAnsi"/>
          <w:lang w:val="pl-PL"/>
        </w:rPr>
        <w:t xml:space="preserve"> (podanej w informacji mailowej)</w:t>
      </w:r>
      <w:r w:rsidR="00EA54B0" w:rsidRPr="00790D1A">
        <w:rPr>
          <w:rFonts w:ascii="Goethe FF Clan" w:hAnsi="Goethe FF Clan" w:cstheme="minorHAnsi"/>
          <w:lang w:val="pl-PL"/>
        </w:rPr>
        <w:t>.</w:t>
      </w:r>
      <w:r w:rsidR="00A438A3" w:rsidRPr="00790D1A">
        <w:rPr>
          <w:rFonts w:ascii="Goethe FF Clan" w:hAnsi="Goethe FF Clan" w:cstheme="minorHAnsi"/>
          <w:lang w:val="pl-PL"/>
        </w:rPr>
        <w:t xml:space="preserve"> </w:t>
      </w:r>
    </w:p>
    <w:p w14:paraId="49C9DA99" w14:textId="54F3FC00" w:rsidR="000743E6" w:rsidRPr="00790D1A" w:rsidRDefault="00AC64EC" w:rsidP="00D824DF">
      <w:pPr>
        <w:pStyle w:val="Akapitzlist"/>
        <w:numPr>
          <w:ilvl w:val="0"/>
          <w:numId w:val="17"/>
        </w:numPr>
        <w:spacing w:after="0" w:line="360" w:lineRule="auto"/>
        <w:rPr>
          <w:rFonts w:ascii="Goethe FF Clan" w:hAnsi="Goethe FF Clan" w:cstheme="minorHAnsi"/>
          <w:lang w:val="pl-PL"/>
        </w:rPr>
      </w:pPr>
      <w:r w:rsidRPr="00790D1A">
        <w:rPr>
          <w:rFonts w:ascii="Goethe FF Clan" w:hAnsi="Goethe FF Clan" w:cstheme="minorHAnsi"/>
          <w:lang w:val="pl-PL"/>
        </w:rPr>
        <w:t>Podczas wpuszczania uczestników</w:t>
      </w:r>
      <w:r w:rsidR="000743E6" w:rsidRPr="00790D1A">
        <w:rPr>
          <w:rFonts w:ascii="Goethe FF Clan" w:hAnsi="Goethe FF Clan" w:cstheme="minorHAnsi"/>
          <w:lang w:val="pl-PL"/>
        </w:rPr>
        <w:t xml:space="preserve"> do sali egzaminac</w:t>
      </w:r>
      <w:r w:rsidRPr="00790D1A">
        <w:rPr>
          <w:rFonts w:ascii="Goethe FF Clan" w:hAnsi="Goethe FF Clan" w:cstheme="minorHAnsi"/>
          <w:lang w:val="pl-PL"/>
        </w:rPr>
        <w:t>yjnej będą oni proszeni o</w:t>
      </w:r>
      <w:r w:rsidR="000743E6" w:rsidRPr="00790D1A">
        <w:rPr>
          <w:rFonts w:ascii="Goethe FF Clan" w:hAnsi="Goethe FF Clan" w:cstheme="minorHAnsi"/>
          <w:lang w:val="pl-PL"/>
        </w:rPr>
        <w:t xml:space="preserve"> chwilowe odsłonięcie t</w:t>
      </w:r>
      <w:r w:rsidRPr="00790D1A">
        <w:rPr>
          <w:rFonts w:ascii="Goethe FF Clan" w:hAnsi="Goethe FF Clan" w:cstheme="minorHAnsi"/>
          <w:lang w:val="pl-PL"/>
        </w:rPr>
        <w:t>warzy w celu zweryfikowania</w:t>
      </w:r>
      <w:r w:rsidR="00EA54B0" w:rsidRPr="00790D1A">
        <w:rPr>
          <w:rFonts w:ascii="Goethe FF Clan" w:hAnsi="Goethe FF Clan" w:cstheme="minorHAnsi"/>
          <w:lang w:val="pl-PL"/>
        </w:rPr>
        <w:t xml:space="preserve"> tożsamości ( przy zachowaniu</w:t>
      </w:r>
      <w:r w:rsidR="000743E6" w:rsidRPr="00790D1A">
        <w:rPr>
          <w:rFonts w:ascii="Goethe FF Clan" w:hAnsi="Goethe FF Clan" w:cstheme="minorHAnsi"/>
          <w:lang w:val="pl-PL"/>
        </w:rPr>
        <w:t xml:space="preserve"> </w:t>
      </w:r>
      <w:r w:rsidR="000743E6" w:rsidRPr="00790D1A">
        <w:rPr>
          <w:rFonts w:ascii="Goethe FF Clan" w:hAnsi="Goethe FF Clan" w:cstheme="minorHAnsi"/>
          <w:u w:val="single"/>
          <w:lang w:val="pl-PL"/>
        </w:rPr>
        <w:t>co najmniej</w:t>
      </w:r>
      <w:r w:rsidR="000743E6" w:rsidRPr="00790D1A">
        <w:rPr>
          <w:rFonts w:ascii="Goethe FF Clan" w:hAnsi="Goethe FF Clan" w:cstheme="minorHAnsi"/>
          <w:lang w:val="pl-PL"/>
        </w:rPr>
        <w:t xml:space="preserve"> 1,5-metrowego odstępu).</w:t>
      </w:r>
    </w:p>
    <w:p w14:paraId="48DFCDAA" w14:textId="5AF5E368" w:rsidR="00EA54B0" w:rsidRPr="00790D1A" w:rsidRDefault="00A12246" w:rsidP="0079312D">
      <w:pPr>
        <w:pStyle w:val="Akapitzlist"/>
        <w:numPr>
          <w:ilvl w:val="0"/>
          <w:numId w:val="17"/>
        </w:numPr>
        <w:spacing w:line="360" w:lineRule="auto"/>
        <w:rPr>
          <w:rFonts w:ascii="Goethe FF Clan" w:hAnsi="Goethe FF Clan" w:cstheme="minorHAnsi"/>
          <w:lang w:val="pl-PL"/>
        </w:rPr>
      </w:pPr>
      <w:r w:rsidRPr="00790D1A">
        <w:rPr>
          <w:rFonts w:ascii="Goethe FF Clan" w:hAnsi="Goethe FF Clan" w:cstheme="minorHAnsi"/>
          <w:lang w:val="pl-PL"/>
        </w:rPr>
        <w:t>Obowiązek zakrywania</w:t>
      </w:r>
      <w:r w:rsidR="00EA54B0" w:rsidRPr="00790D1A">
        <w:rPr>
          <w:rFonts w:ascii="Goethe FF Clan" w:hAnsi="Goethe FF Clan" w:cstheme="minorHAnsi"/>
          <w:lang w:val="pl-PL"/>
        </w:rPr>
        <w:t xml:space="preserve"> ust i nosa obowiązuje na terenie całego </w:t>
      </w:r>
      <w:r w:rsidR="0079312D" w:rsidRPr="0079312D">
        <w:rPr>
          <w:rFonts w:ascii="Goethe FF Clan" w:hAnsi="Goethe FF Clan" w:cstheme="minorHAnsi"/>
          <w:lang w:val="pl-PL"/>
        </w:rPr>
        <w:t>budynku Wydziału Humanistycznego UWM w Olsztynie</w:t>
      </w:r>
      <w:r w:rsidR="00EA54B0" w:rsidRPr="00790D1A">
        <w:rPr>
          <w:rFonts w:ascii="Goethe FF Clan" w:hAnsi="Goethe FF Clan" w:cstheme="minorHAnsi"/>
          <w:lang w:val="pl-PL"/>
        </w:rPr>
        <w:t>, z wyjątkiem sal egzaminacyjnych po zajęciu miejsc przez zdających</w:t>
      </w:r>
      <w:r w:rsidRPr="00790D1A">
        <w:rPr>
          <w:rFonts w:ascii="Goethe FF Clan" w:hAnsi="Goethe FF Clan" w:cstheme="minorHAnsi"/>
          <w:lang w:val="pl-PL"/>
        </w:rPr>
        <w:t>.</w:t>
      </w:r>
      <w:r w:rsidR="00EA54B0" w:rsidRPr="00790D1A">
        <w:rPr>
          <w:rFonts w:ascii="Goethe FF Clan" w:hAnsi="Goethe FF Clan" w:cstheme="minorHAnsi"/>
          <w:lang w:val="pl-PL"/>
        </w:rPr>
        <w:t xml:space="preserve"> </w:t>
      </w:r>
    </w:p>
    <w:p w14:paraId="1BBFFF4E" w14:textId="144EFA7E" w:rsidR="00D824DF" w:rsidRPr="003E0ACA" w:rsidRDefault="00242A0E" w:rsidP="0079312D">
      <w:pPr>
        <w:pStyle w:val="Akapitzlist"/>
        <w:numPr>
          <w:ilvl w:val="0"/>
          <w:numId w:val="17"/>
        </w:numPr>
        <w:rPr>
          <w:rFonts w:ascii="Goethe FF Clan" w:hAnsi="Goethe FF Clan" w:cstheme="minorHAnsi"/>
          <w:lang w:val="pl-PL"/>
        </w:rPr>
      </w:pPr>
      <w:r w:rsidRPr="00790D1A">
        <w:rPr>
          <w:rFonts w:ascii="Goethe FF Clan" w:hAnsi="Goethe FF Clan" w:cstheme="minorHAnsi"/>
          <w:lang w:val="pl-PL"/>
        </w:rPr>
        <w:t xml:space="preserve">Po </w:t>
      </w:r>
      <w:r w:rsidR="008537DA" w:rsidRPr="00790D1A">
        <w:rPr>
          <w:rFonts w:ascii="Goethe FF Clan" w:hAnsi="Goethe FF Clan" w:cstheme="minorHAnsi"/>
          <w:lang w:val="pl-PL"/>
        </w:rPr>
        <w:t>zakończonym egzaminie pracownik</w:t>
      </w:r>
      <w:r w:rsidRPr="00790D1A">
        <w:rPr>
          <w:rFonts w:ascii="Goethe FF Clan" w:hAnsi="Goethe FF Clan" w:cstheme="minorHAnsi"/>
          <w:lang w:val="pl-PL"/>
        </w:rPr>
        <w:t xml:space="preserve"> </w:t>
      </w:r>
      <w:r w:rsidR="0079312D" w:rsidRPr="0079312D">
        <w:rPr>
          <w:rFonts w:ascii="Goethe FF Clan" w:hAnsi="Goethe FF Clan" w:cstheme="minorHAnsi"/>
          <w:lang w:val="pl-PL"/>
        </w:rPr>
        <w:t>Centrum Egzaminacyjn</w:t>
      </w:r>
      <w:r w:rsidR="0079312D">
        <w:rPr>
          <w:rFonts w:ascii="Goethe FF Clan" w:hAnsi="Goethe FF Clan" w:cstheme="minorHAnsi"/>
          <w:lang w:val="pl-PL"/>
        </w:rPr>
        <w:t>ego</w:t>
      </w:r>
      <w:r w:rsidR="0079312D" w:rsidRPr="0079312D">
        <w:rPr>
          <w:rFonts w:ascii="Goethe FF Clan" w:hAnsi="Goethe FF Clan" w:cstheme="minorHAnsi"/>
          <w:lang w:val="pl-PL"/>
        </w:rPr>
        <w:t xml:space="preserve"> Instytutu Goethego przy UWM w Olsztynie </w:t>
      </w:r>
      <w:r w:rsidRPr="00790D1A">
        <w:rPr>
          <w:rFonts w:ascii="Goethe FF Clan" w:hAnsi="Goethe FF Clan" w:cstheme="minorHAnsi"/>
          <w:lang w:val="pl-PL"/>
        </w:rPr>
        <w:t>kieruje uczestników</w:t>
      </w:r>
      <w:r w:rsidR="008537DA" w:rsidRPr="00790D1A">
        <w:rPr>
          <w:rFonts w:ascii="Goethe FF Clan" w:hAnsi="Goethe FF Clan" w:cstheme="minorHAnsi"/>
          <w:lang w:val="pl-PL"/>
        </w:rPr>
        <w:t xml:space="preserve"> egzaminu</w:t>
      </w:r>
      <w:r w:rsidRPr="00790D1A">
        <w:rPr>
          <w:rFonts w:ascii="Goethe FF Clan" w:hAnsi="Goethe FF Clan" w:cstheme="minorHAnsi"/>
          <w:lang w:val="pl-PL"/>
        </w:rPr>
        <w:t xml:space="preserve"> do wyjścia. </w:t>
      </w:r>
    </w:p>
    <w:p w14:paraId="07F4189A" w14:textId="21D191BF" w:rsidR="00A12246" w:rsidRPr="00790D1A" w:rsidRDefault="00A12246" w:rsidP="00A12246">
      <w:pPr>
        <w:pStyle w:val="artlistel"/>
        <w:rPr>
          <w:rFonts w:ascii="Goethe FF Clan" w:hAnsi="Goethe FF Clan" w:cstheme="minorHAnsi"/>
          <w:b/>
          <w:sz w:val="22"/>
          <w:szCs w:val="22"/>
        </w:rPr>
      </w:pPr>
      <w:r w:rsidRPr="00790D1A">
        <w:rPr>
          <w:rFonts w:ascii="Goethe FF Clan" w:hAnsi="Goethe FF Clan" w:cstheme="minorHAnsi"/>
          <w:b/>
          <w:sz w:val="22"/>
          <w:szCs w:val="22"/>
        </w:rPr>
        <w:t>Zasady dotyczące przeprowadzania części pisemnej</w:t>
      </w:r>
    </w:p>
    <w:p w14:paraId="47C30366" w14:textId="1CD65C4E" w:rsidR="009470E0" w:rsidRPr="00790D1A" w:rsidRDefault="008537DA" w:rsidP="009470E0">
      <w:pPr>
        <w:pStyle w:val="artlistel"/>
        <w:numPr>
          <w:ilvl w:val="0"/>
          <w:numId w:val="18"/>
        </w:numPr>
        <w:spacing w:line="360" w:lineRule="auto"/>
        <w:rPr>
          <w:rFonts w:ascii="Goethe FF Clan" w:hAnsi="Goethe FF Clan" w:cstheme="minorHAnsi"/>
          <w:sz w:val="22"/>
          <w:szCs w:val="22"/>
        </w:rPr>
      </w:pPr>
      <w:r w:rsidRPr="00790D1A">
        <w:rPr>
          <w:rFonts w:ascii="Goethe FF Clan" w:hAnsi="Goethe FF Clan" w:cstheme="minorHAnsi"/>
          <w:sz w:val="22"/>
          <w:szCs w:val="22"/>
        </w:rPr>
        <w:t>Przy stoliku</w:t>
      </w:r>
      <w:r w:rsidR="000D5FD6" w:rsidRPr="00790D1A">
        <w:rPr>
          <w:rFonts w:ascii="Goethe FF Clan" w:hAnsi="Goethe FF Clan" w:cstheme="minorHAnsi"/>
          <w:sz w:val="22"/>
          <w:szCs w:val="22"/>
        </w:rPr>
        <w:t xml:space="preserve"> siedzi tylko jedna osoba.</w:t>
      </w:r>
    </w:p>
    <w:p w14:paraId="0DA846AD" w14:textId="7B383C83" w:rsidR="000D5FD6" w:rsidRPr="00790D1A" w:rsidRDefault="000D5FD6" w:rsidP="009470E0">
      <w:pPr>
        <w:pStyle w:val="artlistel"/>
        <w:numPr>
          <w:ilvl w:val="0"/>
          <w:numId w:val="18"/>
        </w:numPr>
        <w:spacing w:line="360" w:lineRule="auto"/>
        <w:rPr>
          <w:rFonts w:ascii="Goethe FF Clan" w:hAnsi="Goethe FF Clan" w:cstheme="minorHAnsi"/>
          <w:sz w:val="22"/>
          <w:szCs w:val="22"/>
        </w:rPr>
      </w:pPr>
      <w:r w:rsidRPr="00790D1A">
        <w:rPr>
          <w:rFonts w:ascii="Goethe FF Clan" w:hAnsi="Goethe FF Clan" w:cstheme="minorHAnsi"/>
          <w:sz w:val="22"/>
          <w:szCs w:val="22"/>
        </w:rPr>
        <w:t>Odległość między</w:t>
      </w:r>
      <w:r w:rsidR="008537DA" w:rsidRPr="00790D1A">
        <w:rPr>
          <w:rFonts w:ascii="Goethe FF Clan" w:hAnsi="Goethe FF Clan" w:cstheme="minorHAnsi"/>
          <w:sz w:val="22"/>
          <w:szCs w:val="22"/>
        </w:rPr>
        <w:t xml:space="preserve"> stolikami</w:t>
      </w:r>
      <w:r w:rsidR="00F118B8" w:rsidRPr="00790D1A">
        <w:rPr>
          <w:rFonts w:ascii="Goethe FF Clan" w:hAnsi="Goethe FF Clan" w:cstheme="minorHAnsi"/>
          <w:sz w:val="22"/>
          <w:szCs w:val="22"/>
        </w:rPr>
        <w:t xml:space="preserve"> </w:t>
      </w:r>
      <w:r w:rsidRPr="00790D1A">
        <w:rPr>
          <w:rFonts w:ascii="Goethe FF Clan" w:hAnsi="Goethe FF Clan" w:cstheme="minorHAnsi"/>
          <w:sz w:val="22"/>
          <w:szCs w:val="22"/>
        </w:rPr>
        <w:t>wynosi 1,5 metra.</w:t>
      </w:r>
    </w:p>
    <w:p w14:paraId="28E8955D" w14:textId="7DB6EAD8" w:rsidR="00C21EAC" w:rsidRPr="00790D1A" w:rsidRDefault="00F118B8" w:rsidP="009470E0">
      <w:pPr>
        <w:pStyle w:val="artlistel"/>
        <w:numPr>
          <w:ilvl w:val="0"/>
          <w:numId w:val="18"/>
        </w:numPr>
        <w:spacing w:line="360" w:lineRule="auto"/>
        <w:rPr>
          <w:rFonts w:ascii="Goethe FF Clan" w:hAnsi="Goethe FF Clan" w:cstheme="minorHAnsi"/>
          <w:sz w:val="22"/>
          <w:szCs w:val="22"/>
        </w:rPr>
      </w:pPr>
      <w:r w:rsidRPr="00790D1A">
        <w:rPr>
          <w:rFonts w:ascii="Goethe FF Clan" w:hAnsi="Goethe FF Clan" w:cstheme="minorHAnsi"/>
          <w:sz w:val="22"/>
          <w:szCs w:val="22"/>
        </w:rPr>
        <w:t>W sal</w:t>
      </w:r>
      <w:r w:rsidR="003C197C" w:rsidRPr="00790D1A">
        <w:rPr>
          <w:rFonts w:ascii="Goethe FF Clan" w:hAnsi="Goethe FF Clan" w:cstheme="minorHAnsi"/>
          <w:sz w:val="22"/>
          <w:szCs w:val="22"/>
        </w:rPr>
        <w:t>a</w:t>
      </w:r>
      <w:r w:rsidRPr="00790D1A">
        <w:rPr>
          <w:rFonts w:ascii="Goethe FF Clan" w:hAnsi="Goethe FF Clan" w:cstheme="minorHAnsi"/>
          <w:sz w:val="22"/>
          <w:szCs w:val="22"/>
        </w:rPr>
        <w:t>ch nie ma przedmiotów</w:t>
      </w:r>
      <w:r w:rsidR="000D5FD6" w:rsidRPr="00790D1A">
        <w:rPr>
          <w:rFonts w:ascii="Goethe FF Clan" w:hAnsi="Goethe FF Clan" w:cstheme="minorHAnsi"/>
          <w:sz w:val="22"/>
          <w:szCs w:val="22"/>
        </w:rPr>
        <w:t>, które są trudne do czyszczenia i dezynfekcji.</w:t>
      </w:r>
    </w:p>
    <w:p w14:paraId="14B6DB3A" w14:textId="1F47AB93" w:rsidR="000D5FD6" w:rsidRPr="00790D1A" w:rsidRDefault="00F118B8" w:rsidP="009470E0">
      <w:pPr>
        <w:pStyle w:val="artlistel"/>
        <w:numPr>
          <w:ilvl w:val="0"/>
          <w:numId w:val="18"/>
        </w:numPr>
        <w:spacing w:line="360" w:lineRule="auto"/>
        <w:rPr>
          <w:rFonts w:ascii="Goethe FF Clan" w:hAnsi="Goethe FF Clan" w:cstheme="minorHAnsi"/>
          <w:sz w:val="22"/>
          <w:szCs w:val="22"/>
        </w:rPr>
      </w:pPr>
      <w:r w:rsidRPr="00790D1A">
        <w:rPr>
          <w:rFonts w:ascii="Goethe FF Clan" w:hAnsi="Goethe FF Clan" w:cstheme="minorHAnsi"/>
          <w:sz w:val="22"/>
          <w:szCs w:val="22"/>
        </w:rPr>
        <w:t>Sale będą wietrzone</w:t>
      </w:r>
      <w:r w:rsidR="000D5FD6" w:rsidRPr="00790D1A">
        <w:rPr>
          <w:rFonts w:ascii="Goethe FF Clan" w:hAnsi="Goethe FF Clan" w:cstheme="minorHAnsi"/>
          <w:sz w:val="22"/>
          <w:szCs w:val="22"/>
        </w:rPr>
        <w:t xml:space="preserve"> </w:t>
      </w:r>
      <w:r w:rsidRPr="00790D1A">
        <w:rPr>
          <w:rFonts w:ascii="Goethe FF Clan" w:hAnsi="Goethe FF Clan" w:cstheme="minorHAnsi"/>
          <w:sz w:val="22"/>
          <w:szCs w:val="22"/>
        </w:rPr>
        <w:t>(</w:t>
      </w:r>
      <w:r w:rsidR="000D5FD6" w:rsidRPr="00790D1A">
        <w:rPr>
          <w:rFonts w:ascii="Goethe FF Clan" w:hAnsi="Goethe FF Clan" w:cstheme="minorHAnsi"/>
          <w:sz w:val="22"/>
          <w:szCs w:val="22"/>
        </w:rPr>
        <w:t>raz na godzinę</w:t>
      </w:r>
      <w:r w:rsidRPr="00790D1A">
        <w:rPr>
          <w:rFonts w:ascii="Goethe FF Clan" w:hAnsi="Goethe FF Clan" w:cstheme="minorHAnsi"/>
          <w:sz w:val="22"/>
          <w:szCs w:val="22"/>
        </w:rPr>
        <w:t>)</w:t>
      </w:r>
      <w:r w:rsidR="000D5FD6" w:rsidRPr="00790D1A">
        <w:rPr>
          <w:rFonts w:ascii="Goethe FF Clan" w:hAnsi="Goethe FF Clan" w:cstheme="minorHAnsi"/>
          <w:sz w:val="22"/>
          <w:szCs w:val="22"/>
        </w:rPr>
        <w:t>, w czasie przerwy, a w razie</w:t>
      </w:r>
      <w:r w:rsidRPr="00790D1A">
        <w:rPr>
          <w:rFonts w:ascii="Goethe FF Clan" w:hAnsi="Goethe FF Clan" w:cstheme="minorHAnsi"/>
          <w:sz w:val="22"/>
          <w:szCs w:val="22"/>
        </w:rPr>
        <w:t xml:space="preserve"> potrzeby również w czasie trwania egzaminu. </w:t>
      </w:r>
    </w:p>
    <w:p w14:paraId="7DE1176A" w14:textId="207B1B0F" w:rsidR="00AC1861" w:rsidRPr="00790D1A" w:rsidRDefault="00AC1861" w:rsidP="009470E0">
      <w:pPr>
        <w:pStyle w:val="artlistel"/>
        <w:numPr>
          <w:ilvl w:val="0"/>
          <w:numId w:val="18"/>
        </w:numPr>
        <w:spacing w:line="360" w:lineRule="auto"/>
        <w:rPr>
          <w:rFonts w:ascii="Goethe FF Clan" w:hAnsi="Goethe FF Clan" w:cstheme="minorHAnsi"/>
          <w:sz w:val="22"/>
          <w:szCs w:val="22"/>
        </w:rPr>
      </w:pPr>
      <w:r w:rsidRPr="00790D1A">
        <w:rPr>
          <w:rFonts w:ascii="Goethe FF Clan" w:hAnsi="Goethe FF Clan" w:cstheme="minorHAnsi"/>
          <w:sz w:val="22"/>
          <w:szCs w:val="22"/>
        </w:rPr>
        <w:t>Płyn do dezynfekcji rąk jest dostępny w każdej sali egzaminacyjnej.</w:t>
      </w:r>
    </w:p>
    <w:p w14:paraId="1B8DF2C2" w14:textId="12BA9304" w:rsidR="00F118B8" w:rsidRPr="00790D1A" w:rsidRDefault="00F118B8" w:rsidP="009470E0">
      <w:pPr>
        <w:pStyle w:val="artlistel"/>
        <w:numPr>
          <w:ilvl w:val="0"/>
          <w:numId w:val="18"/>
        </w:numPr>
        <w:spacing w:line="360" w:lineRule="auto"/>
        <w:rPr>
          <w:rFonts w:ascii="Goethe FF Clan" w:hAnsi="Goethe FF Clan" w:cstheme="minorHAnsi"/>
          <w:sz w:val="22"/>
          <w:szCs w:val="22"/>
        </w:rPr>
      </w:pPr>
      <w:r w:rsidRPr="00790D1A">
        <w:rPr>
          <w:rFonts w:ascii="Goethe FF Clan" w:hAnsi="Goethe FF Clan" w:cstheme="minorHAnsi"/>
          <w:sz w:val="22"/>
          <w:szCs w:val="22"/>
        </w:rPr>
        <w:lastRenderedPageBreak/>
        <w:t>W czasie przerwy pomiędzy poszczególnymi częścia</w:t>
      </w:r>
      <w:r w:rsidR="00971632" w:rsidRPr="00790D1A">
        <w:rPr>
          <w:rFonts w:ascii="Goethe FF Clan" w:hAnsi="Goethe FF Clan" w:cstheme="minorHAnsi"/>
          <w:sz w:val="22"/>
          <w:szCs w:val="22"/>
        </w:rPr>
        <w:t>mi egzaminu uczestnicy egzaminu opusz</w:t>
      </w:r>
      <w:r w:rsidR="003C197C" w:rsidRPr="00790D1A">
        <w:rPr>
          <w:rFonts w:ascii="Goethe FF Clan" w:hAnsi="Goethe FF Clan" w:cstheme="minorHAnsi"/>
          <w:sz w:val="22"/>
          <w:szCs w:val="22"/>
        </w:rPr>
        <w:t>czają salę egzaminacyjną</w:t>
      </w:r>
      <w:r w:rsidR="00971632" w:rsidRPr="00790D1A">
        <w:rPr>
          <w:rFonts w:ascii="Goethe FF Clan" w:hAnsi="Goethe FF Clan" w:cstheme="minorHAnsi"/>
          <w:sz w:val="22"/>
          <w:szCs w:val="22"/>
        </w:rPr>
        <w:t xml:space="preserve"> i korzystają z innych </w:t>
      </w:r>
      <w:r w:rsidR="003C197C" w:rsidRPr="00790D1A">
        <w:rPr>
          <w:rFonts w:ascii="Goethe FF Clan" w:hAnsi="Goethe FF Clan" w:cstheme="minorHAnsi"/>
          <w:sz w:val="22"/>
          <w:szCs w:val="22"/>
        </w:rPr>
        <w:t>przygotowanych</w:t>
      </w:r>
      <w:r w:rsidR="001F6E79" w:rsidRPr="00790D1A">
        <w:rPr>
          <w:rFonts w:ascii="Goethe FF Clan" w:hAnsi="Goethe FF Clan" w:cstheme="minorHAnsi"/>
          <w:sz w:val="22"/>
          <w:szCs w:val="22"/>
        </w:rPr>
        <w:t xml:space="preserve"> do tego celu</w:t>
      </w:r>
      <w:r w:rsidR="00A12246" w:rsidRPr="00790D1A">
        <w:rPr>
          <w:rFonts w:ascii="Goethe FF Clan" w:hAnsi="Goethe FF Clan" w:cstheme="minorHAnsi"/>
          <w:sz w:val="22"/>
          <w:szCs w:val="22"/>
        </w:rPr>
        <w:t xml:space="preserve"> pomieszczeń</w:t>
      </w:r>
      <w:r w:rsidR="003C197C" w:rsidRPr="00790D1A">
        <w:rPr>
          <w:rFonts w:ascii="Goethe FF Clan" w:hAnsi="Goethe FF Clan" w:cstheme="minorHAnsi"/>
          <w:sz w:val="22"/>
          <w:szCs w:val="22"/>
        </w:rPr>
        <w:t xml:space="preserve"> zachowując dystans. Sala egzaminacyjna w czasie przerwy jest wietrzona. </w:t>
      </w:r>
    </w:p>
    <w:p w14:paraId="4872E2D9" w14:textId="35A7A52B" w:rsidR="000D5FD6" w:rsidRPr="00790D1A" w:rsidRDefault="003C197C" w:rsidP="009470E0">
      <w:pPr>
        <w:pStyle w:val="artlistel"/>
        <w:numPr>
          <w:ilvl w:val="0"/>
          <w:numId w:val="18"/>
        </w:numPr>
        <w:spacing w:line="360" w:lineRule="auto"/>
        <w:rPr>
          <w:rFonts w:ascii="Goethe FF Clan" w:hAnsi="Goethe FF Clan" w:cstheme="minorHAnsi"/>
          <w:sz w:val="22"/>
          <w:szCs w:val="22"/>
        </w:rPr>
      </w:pPr>
      <w:r w:rsidRPr="00790D1A">
        <w:rPr>
          <w:rFonts w:ascii="Goethe FF Clan" w:hAnsi="Goethe FF Clan" w:cstheme="minorHAnsi"/>
          <w:sz w:val="22"/>
          <w:szCs w:val="22"/>
        </w:rPr>
        <w:t xml:space="preserve">Po przerwie uczestnicy egzaminu zajmują to samo miejsce. </w:t>
      </w:r>
    </w:p>
    <w:p w14:paraId="0863C77F" w14:textId="035887DD" w:rsidR="000D5FD6" w:rsidRPr="00790D1A" w:rsidRDefault="00E803AE" w:rsidP="0079312D">
      <w:pPr>
        <w:pStyle w:val="artlistel"/>
        <w:numPr>
          <w:ilvl w:val="0"/>
          <w:numId w:val="18"/>
        </w:numPr>
        <w:spacing w:line="360" w:lineRule="auto"/>
        <w:rPr>
          <w:rFonts w:ascii="Goethe FF Clan" w:hAnsi="Goethe FF Clan" w:cstheme="minorHAnsi"/>
          <w:sz w:val="22"/>
          <w:szCs w:val="22"/>
        </w:rPr>
      </w:pPr>
      <w:r w:rsidRPr="00790D1A">
        <w:rPr>
          <w:rFonts w:ascii="Goethe FF Clan" w:hAnsi="Goethe FF Clan" w:cstheme="minorHAnsi"/>
          <w:sz w:val="22"/>
          <w:szCs w:val="22"/>
        </w:rPr>
        <w:t>Uczestnicy</w:t>
      </w:r>
      <w:r w:rsidR="000D5FD6" w:rsidRPr="00790D1A">
        <w:rPr>
          <w:rFonts w:ascii="Goethe FF Clan" w:hAnsi="Goethe FF Clan" w:cstheme="minorHAnsi"/>
          <w:sz w:val="22"/>
          <w:szCs w:val="22"/>
        </w:rPr>
        <w:t xml:space="preserve"> muszą zachować dystans</w:t>
      </w:r>
      <w:r w:rsidRPr="00790D1A">
        <w:rPr>
          <w:rFonts w:ascii="Goethe FF Clan" w:hAnsi="Goethe FF Clan" w:cstheme="minorHAnsi"/>
          <w:sz w:val="22"/>
          <w:szCs w:val="22"/>
        </w:rPr>
        <w:t xml:space="preserve"> do pracowników </w:t>
      </w:r>
      <w:r w:rsidR="0079312D" w:rsidRPr="0079312D">
        <w:rPr>
          <w:rFonts w:ascii="Goethe FF Clan" w:hAnsi="Goethe FF Clan" w:cstheme="minorHAnsi"/>
          <w:sz w:val="22"/>
          <w:szCs w:val="22"/>
        </w:rPr>
        <w:t>Centrum Egzaminacyjn</w:t>
      </w:r>
      <w:r w:rsidR="0079312D">
        <w:rPr>
          <w:rFonts w:ascii="Goethe FF Clan" w:hAnsi="Goethe FF Clan" w:cstheme="minorHAnsi"/>
          <w:sz w:val="22"/>
          <w:szCs w:val="22"/>
        </w:rPr>
        <w:t>ego</w:t>
      </w:r>
      <w:r w:rsidR="0079312D" w:rsidRPr="0079312D">
        <w:rPr>
          <w:rFonts w:ascii="Goethe FF Clan" w:hAnsi="Goethe FF Clan" w:cstheme="minorHAnsi"/>
          <w:sz w:val="22"/>
          <w:szCs w:val="22"/>
        </w:rPr>
        <w:t xml:space="preserve"> Instytutu Goethego przy UWM w Olsztynie </w:t>
      </w:r>
      <w:r w:rsidR="000D5FD6" w:rsidRPr="00790D1A">
        <w:rPr>
          <w:rFonts w:ascii="Goethe FF Clan" w:hAnsi="Goethe FF Clan" w:cstheme="minorHAnsi"/>
          <w:sz w:val="22"/>
          <w:szCs w:val="22"/>
        </w:rPr>
        <w:t>oraz innych u</w:t>
      </w:r>
      <w:r w:rsidRPr="00790D1A">
        <w:rPr>
          <w:rFonts w:ascii="Goethe FF Clan" w:hAnsi="Goethe FF Clan" w:cstheme="minorHAnsi"/>
          <w:sz w:val="22"/>
          <w:szCs w:val="22"/>
        </w:rPr>
        <w:t>czestników egzaminu.</w:t>
      </w:r>
    </w:p>
    <w:p w14:paraId="3ECCF485" w14:textId="40419736" w:rsidR="00242A0E" w:rsidRPr="00790D1A" w:rsidRDefault="00A438A3" w:rsidP="009470E0">
      <w:pPr>
        <w:pStyle w:val="artlistel"/>
        <w:numPr>
          <w:ilvl w:val="0"/>
          <w:numId w:val="18"/>
        </w:numPr>
        <w:spacing w:line="360" w:lineRule="auto"/>
        <w:rPr>
          <w:rFonts w:ascii="Goethe FF Clan" w:hAnsi="Goethe FF Clan" w:cstheme="minorHAnsi"/>
          <w:sz w:val="22"/>
          <w:szCs w:val="22"/>
        </w:rPr>
      </w:pPr>
      <w:r w:rsidRPr="00790D1A">
        <w:rPr>
          <w:rFonts w:ascii="Goethe FF Clan" w:hAnsi="Goethe FF Clan" w:cstheme="minorHAnsi"/>
          <w:sz w:val="22"/>
          <w:szCs w:val="22"/>
        </w:rPr>
        <w:t>Nadzorując pracę uczestników egzaminu c</w:t>
      </w:r>
      <w:r w:rsidR="008537DA" w:rsidRPr="00790D1A">
        <w:rPr>
          <w:rFonts w:ascii="Goethe FF Clan" w:hAnsi="Goethe FF Clan" w:cstheme="minorHAnsi"/>
          <w:sz w:val="22"/>
          <w:szCs w:val="22"/>
        </w:rPr>
        <w:t xml:space="preserve">złonkowie komisji egzaminacyjnej ograniczają do minimum poruszanie się po </w:t>
      </w:r>
      <w:r w:rsidRPr="00790D1A">
        <w:rPr>
          <w:rFonts w:ascii="Goethe FF Clan" w:hAnsi="Goethe FF Clan" w:cstheme="minorHAnsi"/>
          <w:sz w:val="22"/>
          <w:szCs w:val="22"/>
        </w:rPr>
        <w:t>s</w:t>
      </w:r>
      <w:r w:rsidR="008537DA" w:rsidRPr="00790D1A">
        <w:rPr>
          <w:rFonts w:ascii="Goethe FF Clan" w:hAnsi="Goethe FF Clan" w:cstheme="minorHAnsi"/>
          <w:sz w:val="22"/>
          <w:szCs w:val="22"/>
        </w:rPr>
        <w:t xml:space="preserve">ali </w:t>
      </w:r>
      <w:r w:rsidRPr="00790D1A">
        <w:rPr>
          <w:rFonts w:ascii="Goethe FF Clan" w:hAnsi="Goethe FF Clan" w:cstheme="minorHAnsi"/>
          <w:sz w:val="22"/>
          <w:szCs w:val="22"/>
        </w:rPr>
        <w:t xml:space="preserve">egzaminacyjnej. </w:t>
      </w:r>
    </w:p>
    <w:p w14:paraId="4E60937F" w14:textId="45876EDE" w:rsidR="00AC1861" w:rsidRPr="00790D1A" w:rsidRDefault="00AC1861" w:rsidP="00F118B8">
      <w:pPr>
        <w:pStyle w:val="artlistel"/>
        <w:rPr>
          <w:rFonts w:ascii="Goethe FF Clan" w:hAnsi="Goethe FF Clan" w:cstheme="minorHAnsi"/>
          <w:b/>
          <w:sz w:val="22"/>
          <w:szCs w:val="22"/>
        </w:rPr>
      </w:pPr>
      <w:r w:rsidRPr="00790D1A">
        <w:rPr>
          <w:rFonts w:ascii="Goethe FF Clan" w:hAnsi="Goethe FF Clan" w:cstheme="minorHAnsi"/>
          <w:b/>
          <w:sz w:val="22"/>
          <w:szCs w:val="22"/>
        </w:rPr>
        <w:t>Zasady dotyczące przeprowadzania części ustnej</w:t>
      </w:r>
    </w:p>
    <w:p w14:paraId="31CB1CB7" w14:textId="32F39ED0" w:rsidR="00AC1861" w:rsidRPr="00790D1A" w:rsidRDefault="00AC1861" w:rsidP="009470E0">
      <w:pPr>
        <w:pStyle w:val="artlistel"/>
        <w:numPr>
          <w:ilvl w:val="0"/>
          <w:numId w:val="19"/>
        </w:numPr>
        <w:spacing w:line="360" w:lineRule="auto"/>
        <w:rPr>
          <w:rFonts w:ascii="Goethe FF Clan" w:hAnsi="Goethe FF Clan" w:cstheme="minorHAnsi"/>
          <w:sz w:val="22"/>
          <w:szCs w:val="22"/>
        </w:rPr>
      </w:pPr>
      <w:r w:rsidRPr="00790D1A">
        <w:rPr>
          <w:rFonts w:ascii="Goethe FF Clan" w:hAnsi="Goethe FF Clan" w:cstheme="minorHAnsi"/>
          <w:sz w:val="22"/>
          <w:szCs w:val="22"/>
        </w:rPr>
        <w:t xml:space="preserve">W sali egzaminacyjnej przebywa dwóch egzaminatorów i dwóch uczestników egzaminu. </w:t>
      </w:r>
    </w:p>
    <w:p w14:paraId="47204F3A" w14:textId="0F49FB3B" w:rsidR="00AC1861" w:rsidRPr="00790D1A" w:rsidRDefault="00AC1861" w:rsidP="009470E0">
      <w:pPr>
        <w:pStyle w:val="artlistel"/>
        <w:numPr>
          <w:ilvl w:val="0"/>
          <w:numId w:val="19"/>
        </w:numPr>
        <w:spacing w:line="360" w:lineRule="auto"/>
        <w:rPr>
          <w:rFonts w:ascii="Goethe FF Clan" w:hAnsi="Goethe FF Clan" w:cstheme="minorHAnsi"/>
          <w:sz w:val="22"/>
          <w:szCs w:val="22"/>
        </w:rPr>
      </w:pPr>
      <w:r w:rsidRPr="00790D1A">
        <w:rPr>
          <w:rFonts w:ascii="Goethe FF Clan" w:hAnsi="Goethe FF Clan" w:cstheme="minorHAnsi"/>
          <w:sz w:val="22"/>
          <w:szCs w:val="22"/>
        </w:rPr>
        <w:t>Każda z osób siedzi przy osobnym stoliku z zachowaniem 2-metrowego odstępu.</w:t>
      </w:r>
    </w:p>
    <w:p w14:paraId="3DA449FD" w14:textId="77777777" w:rsidR="00A438A3" w:rsidRPr="00790D1A" w:rsidRDefault="0046205F" w:rsidP="009470E0">
      <w:pPr>
        <w:pStyle w:val="artlistel"/>
        <w:numPr>
          <w:ilvl w:val="0"/>
          <w:numId w:val="19"/>
        </w:numPr>
        <w:spacing w:line="360" w:lineRule="auto"/>
        <w:rPr>
          <w:rFonts w:ascii="Goethe FF Clan" w:hAnsi="Goethe FF Clan" w:cstheme="minorHAnsi"/>
          <w:sz w:val="22"/>
          <w:szCs w:val="22"/>
        </w:rPr>
      </w:pPr>
      <w:r w:rsidRPr="00790D1A">
        <w:rPr>
          <w:rFonts w:ascii="Goethe FF Clan" w:hAnsi="Goethe FF Clan" w:cstheme="minorHAnsi"/>
          <w:sz w:val="22"/>
          <w:szCs w:val="22"/>
        </w:rPr>
        <w:t xml:space="preserve">Dla każdego członka komisji oraz każdego uczestnika egzaminu </w:t>
      </w:r>
      <w:r w:rsidR="008537DA" w:rsidRPr="00790D1A">
        <w:rPr>
          <w:rFonts w:ascii="Goethe FF Clan" w:hAnsi="Goethe FF Clan" w:cstheme="minorHAnsi"/>
          <w:sz w:val="22"/>
          <w:szCs w:val="22"/>
        </w:rPr>
        <w:t xml:space="preserve">zostanie przygotowany odrębny zestaw egzaminacyjny. </w:t>
      </w:r>
    </w:p>
    <w:p w14:paraId="2CAA25D1" w14:textId="62B740A8" w:rsidR="00FD730D" w:rsidRPr="00BE3E32" w:rsidRDefault="008537DA" w:rsidP="009470E0">
      <w:pPr>
        <w:pStyle w:val="artlistel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90D1A">
        <w:rPr>
          <w:rFonts w:ascii="Goethe FF Clan" w:hAnsi="Goethe FF Clan" w:cstheme="minorHAnsi"/>
          <w:sz w:val="22"/>
          <w:szCs w:val="22"/>
        </w:rPr>
        <w:t>P</w:t>
      </w:r>
      <w:r w:rsidR="00FD730D" w:rsidRPr="00790D1A">
        <w:rPr>
          <w:rFonts w:ascii="Goethe FF Clan" w:hAnsi="Goethe FF Clan" w:cstheme="minorHAnsi"/>
          <w:sz w:val="22"/>
          <w:szCs w:val="22"/>
        </w:rPr>
        <w:t>odczas egzaminu zdający mogą r</w:t>
      </w:r>
      <w:r w:rsidRPr="00790D1A">
        <w:rPr>
          <w:rFonts w:ascii="Goethe FF Clan" w:hAnsi="Goethe FF Clan" w:cstheme="minorHAnsi"/>
          <w:sz w:val="22"/>
          <w:szCs w:val="22"/>
        </w:rPr>
        <w:t>obić notatki własnym długopisem.</w:t>
      </w:r>
      <w:r w:rsidR="00FD730D" w:rsidRPr="00790D1A">
        <w:rPr>
          <w:rFonts w:ascii="Goethe FF Clan" w:hAnsi="Goethe FF Clan" w:cstheme="minorHAnsi"/>
          <w:sz w:val="22"/>
          <w:szCs w:val="22"/>
        </w:rPr>
        <w:br/>
      </w:r>
    </w:p>
    <w:p w14:paraId="765BDE4F" w14:textId="77777777" w:rsidR="00AC64EC" w:rsidRDefault="00AC64EC" w:rsidP="00AC64EC">
      <w:pPr>
        <w:spacing w:after="0" w:line="360" w:lineRule="auto"/>
        <w:rPr>
          <w:rFonts w:ascii="Arial" w:hAnsi="Arial" w:cs="Arial"/>
          <w:color w:val="FF0000"/>
          <w:sz w:val="24"/>
          <w:szCs w:val="24"/>
          <w:lang w:val="pl-PL"/>
        </w:rPr>
      </w:pPr>
    </w:p>
    <w:p w14:paraId="0F43307E" w14:textId="77777777" w:rsidR="00AC1861" w:rsidRDefault="00AC1861" w:rsidP="00AC64EC">
      <w:pPr>
        <w:spacing w:after="0" w:line="360" w:lineRule="auto"/>
        <w:rPr>
          <w:rFonts w:ascii="Arial" w:hAnsi="Arial" w:cs="Arial"/>
          <w:color w:val="FF0000"/>
          <w:sz w:val="24"/>
          <w:szCs w:val="24"/>
          <w:lang w:val="pl-PL"/>
        </w:rPr>
      </w:pPr>
    </w:p>
    <w:p w14:paraId="1FA81224" w14:textId="77777777" w:rsidR="00AC1861" w:rsidRDefault="00AC1861" w:rsidP="00AC64EC">
      <w:pPr>
        <w:spacing w:after="0" w:line="360" w:lineRule="auto"/>
        <w:rPr>
          <w:rFonts w:ascii="Arial" w:hAnsi="Arial" w:cs="Arial"/>
          <w:color w:val="FF0000"/>
          <w:sz w:val="24"/>
          <w:szCs w:val="24"/>
          <w:lang w:val="pl-PL"/>
        </w:rPr>
      </w:pPr>
    </w:p>
    <w:p w14:paraId="18D3D423" w14:textId="77777777" w:rsidR="00900A20" w:rsidRPr="00BE0841" w:rsidRDefault="00900A20" w:rsidP="00BE0841">
      <w:pPr>
        <w:rPr>
          <w:lang w:val="pl-PL"/>
        </w:rPr>
      </w:pPr>
    </w:p>
    <w:sectPr w:rsidR="00900A20" w:rsidRPr="00BE08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569BE" w14:textId="77777777" w:rsidR="006523F8" w:rsidRDefault="006523F8" w:rsidP="00BE0841">
      <w:pPr>
        <w:spacing w:after="0" w:line="240" w:lineRule="auto"/>
      </w:pPr>
      <w:r>
        <w:separator/>
      </w:r>
    </w:p>
  </w:endnote>
  <w:endnote w:type="continuationSeparator" w:id="0">
    <w:p w14:paraId="582CCB8C" w14:textId="77777777" w:rsidR="006523F8" w:rsidRDefault="006523F8" w:rsidP="00BE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ethe FF Clan">
    <w:altName w:val="Arial Narrow"/>
    <w:charset w:val="00"/>
    <w:family w:val="swiss"/>
    <w:pitch w:val="variable"/>
    <w:sig w:usb0="00000001" w:usb1="4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3B8FB" w14:textId="77777777" w:rsidR="006523F8" w:rsidRDefault="006523F8" w:rsidP="00BE0841">
      <w:pPr>
        <w:spacing w:after="0" w:line="240" w:lineRule="auto"/>
      </w:pPr>
      <w:r>
        <w:separator/>
      </w:r>
    </w:p>
  </w:footnote>
  <w:footnote w:type="continuationSeparator" w:id="0">
    <w:p w14:paraId="1F687321" w14:textId="77777777" w:rsidR="006523F8" w:rsidRDefault="006523F8" w:rsidP="00BE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2A11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D4D"/>
    <w:multiLevelType w:val="hybridMultilevel"/>
    <w:tmpl w:val="BCC8E9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64612"/>
    <w:multiLevelType w:val="hybridMultilevel"/>
    <w:tmpl w:val="E724F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287207"/>
    <w:multiLevelType w:val="hybridMultilevel"/>
    <w:tmpl w:val="42D8D00E"/>
    <w:lvl w:ilvl="0" w:tplc="11347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1723DA"/>
    <w:multiLevelType w:val="hybridMultilevel"/>
    <w:tmpl w:val="2DA809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32D53"/>
    <w:multiLevelType w:val="hybridMultilevel"/>
    <w:tmpl w:val="18C0C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A3EF2"/>
    <w:multiLevelType w:val="hybridMultilevel"/>
    <w:tmpl w:val="3B7C8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833D5"/>
    <w:multiLevelType w:val="hybridMultilevel"/>
    <w:tmpl w:val="5202A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9643B1"/>
    <w:multiLevelType w:val="multilevel"/>
    <w:tmpl w:val="20DE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EE1924"/>
    <w:multiLevelType w:val="hybridMultilevel"/>
    <w:tmpl w:val="8B6E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6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18"/>
  </w:num>
  <w:num w:numId="11">
    <w:abstractNumId w:val="12"/>
  </w:num>
  <w:num w:numId="12">
    <w:abstractNumId w:val="8"/>
  </w:num>
  <w:num w:numId="13">
    <w:abstractNumId w:val="0"/>
  </w:num>
  <w:num w:numId="14">
    <w:abstractNumId w:val="17"/>
  </w:num>
  <w:num w:numId="15">
    <w:abstractNumId w:val="7"/>
  </w:num>
  <w:num w:numId="16">
    <w:abstractNumId w:val="11"/>
  </w:num>
  <w:num w:numId="17">
    <w:abstractNumId w:val="5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B2"/>
    <w:rsid w:val="00002099"/>
    <w:rsid w:val="000743E6"/>
    <w:rsid w:val="000D5FD6"/>
    <w:rsid w:val="0012476D"/>
    <w:rsid w:val="00132DF2"/>
    <w:rsid w:val="00174F8E"/>
    <w:rsid w:val="001F6E79"/>
    <w:rsid w:val="002002CB"/>
    <w:rsid w:val="00205C74"/>
    <w:rsid w:val="00242A0E"/>
    <w:rsid w:val="002946A5"/>
    <w:rsid w:val="00311373"/>
    <w:rsid w:val="003B394A"/>
    <w:rsid w:val="003C197C"/>
    <w:rsid w:val="003E0ACA"/>
    <w:rsid w:val="003E23A9"/>
    <w:rsid w:val="0046205F"/>
    <w:rsid w:val="00507C15"/>
    <w:rsid w:val="005855BB"/>
    <w:rsid w:val="0060755B"/>
    <w:rsid w:val="006523F8"/>
    <w:rsid w:val="00666C2B"/>
    <w:rsid w:val="006813BB"/>
    <w:rsid w:val="007872D1"/>
    <w:rsid w:val="00790D1A"/>
    <w:rsid w:val="0079312D"/>
    <w:rsid w:val="007F20B2"/>
    <w:rsid w:val="00831598"/>
    <w:rsid w:val="008416CE"/>
    <w:rsid w:val="008537DA"/>
    <w:rsid w:val="008E320D"/>
    <w:rsid w:val="00900A20"/>
    <w:rsid w:val="009470E0"/>
    <w:rsid w:val="00971632"/>
    <w:rsid w:val="00992D33"/>
    <w:rsid w:val="00997979"/>
    <w:rsid w:val="009B745E"/>
    <w:rsid w:val="009F449F"/>
    <w:rsid w:val="00A12246"/>
    <w:rsid w:val="00A438A3"/>
    <w:rsid w:val="00AC1861"/>
    <w:rsid w:val="00AC64EC"/>
    <w:rsid w:val="00AF46FE"/>
    <w:rsid w:val="00B23DF8"/>
    <w:rsid w:val="00B279F2"/>
    <w:rsid w:val="00B579C5"/>
    <w:rsid w:val="00BE0841"/>
    <w:rsid w:val="00BE3E32"/>
    <w:rsid w:val="00C21EAC"/>
    <w:rsid w:val="00C574A1"/>
    <w:rsid w:val="00CD1662"/>
    <w:rsid w:val="00CE065C"/>
    <w:rsid w:val="00CF5C85"/>
    <w:rsid w:val="00D824DF"/>
    <w:rsid w:val="00DA59D1"/>
    <w:rsid w:val="00E33A79"/>
    <w:rsid w:val="00E803AE"/>
    <w:rsid w:val="00EA54B0"/>
    <w:rsid w:val="00EE6E19"/>
    <w:rsid w:val="00F118B8"/>
    <w:rsid w:val="00F41DF9"/>
    <w:rsid w:val="00FD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9519"/>
  <w15:chartTrackingRefBased/>
  <w15:docId w15:val="{AA32862D-50BD-4DDC-B6AD-A6191BB3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E08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841"/>
    <w:pPr>
      <w:spacing w:after="0" w:line="240" w:lineRule="auto"/>
    </w:pPr>
    <w:rPr>
      <w:rFonts w:ascii="Times New Roman" w:hAnsi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841"/>
    <w:rPr>
      <w:rFonts w:ascii="Times New Roman" w:hAnsi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841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900A20"/>
  </w:style>
  <w:style w:type="paragraph" w:customStyle="1" w:styleId="artlistel">
    <w:name w:val="art_list_el"/>
    <w:basedOn w:val="Normalny"/>
    <w:rsid w:val="000D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8B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4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4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4EC"/>
    <w:pPr>
      <w:spacing w:after="0"/>
    </w:pPr>
    <w:rPr>
      <w:rFonts w:ascii="Times New Roman" w:hAnsi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4EC"/>
    <w:rPr>
      <w:rFonts w:ascii="Times New Roman" w:hAnsi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242A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/wytyczne-gis-mz-i-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Institut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Skotarek, Agnieszka</dc:creator>
  <cp:keywords/>
  <dc:description/>
  <cp:lastModifiedBy>X</cp:lastModifiedBy>
  <cp:revision>18</cp:revision>
  <dcterms:created xsi:type="dcterms:W3CDTF">2020-05-27T13:42:00Z</dcterms:created>
  <dcterms:modified xsi:type="dcterms:W3CDTF">2020-06-02T14:27:00Z</dcterms:modified>
</cp:coreProperties>
</file>